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Pr="005D769C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08D5C20C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  <w:r>
        <w:rPr>
          <w:rFonts w:ascii="Roboto" w:hAnsi="Roboto"/>
          <w:b/>
          <w:bCs/>
          <w:color w:val="0B5FBA"/>
        </w:rPr>
        <w:t xml:space="preserve"> 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</w:p>
        </w:tc>
        <w:tc>
          <w:tcPr>
            <w:tcW w:w="7887" w:type="dxa"/>
          </w:tcPr>
          <w:p w14:paraId="72E10C6F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</w:p>
        </w:tc>
        <w:tc>
          <w:tcPr>
            <w:tcW w:w="7887" w:type="dxa"/>
          </w:tcPr>
          <w:p w14:paraId="1E2CF47B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</w:p>
        </w:tc>
        <w:tc>
          <w:tcPr>
            <w:tcW w:w="7887" w:type="dxa"/>
          </w:tcPr>
          <w:p w14:paraId="480BC2CA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7AE98DEF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195DF9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887" w:type="dxa"/>
          </w:tcPr>
          <w:p w14:paraId="62E3D02D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E32C56" w14:paraId="69759AB8" w14:textId="77777777" w:rsidTr="007F5033">
        <w:tc>
          <w:tcPr>
            <w:tcW w:w="1129" w:type="dxa"/>
            <w:shd w:val="clear" w:color="auto" w:fill="005ABE"/>
          </w:tcPr>
          <w:p w14:paraId="1F6DD528" w14:textId="43E64119" w:rsidR="00E32C56" w:rsidRPr="007F5033" w:rsidRDefault="00E32C56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EC5</w:t>
            </w:r>
          </w:p>
        </w:tc>
        <w:tc>
          <w:tcPr>
            <w:tcW w:w="7887" w:type="dxa"/>
          </w:tcPr>
          <w:p w14:paraId="53972BBC" w14:textId="77777777" w:rsidR="00E32C56" w:rsidRPr="005B0D0C" w:rsidRDefault="00E32C56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3DBB5F46" w14:textId="77777777" w:rsidR="004C005E" w:rsidRPr="005D769C" w:rsidRDefault="004C005E" w:rsidP="004C005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 organization.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228508DD" w14:textId="77777777" w:rsidR="00260E27" w:rsidRPr="0054531F" w:rsidRDefault="00260E27" w:rsidP="00260E27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projects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  <w:sz w:val="22"/>
          <w:szCs w:val="22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541753" w:rsidRPr="0033678A" w14:paraId="548DE03E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6FFE9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709C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(name/title a relevant project)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14B37EC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E08E07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584C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sz w:val="22"/>
                <w:szCs w:val="22"/>
              </w:rPr>
              <w:t> (state primary objectives of the project</w:t>
            </w:r>
          </w:p>
        </w:tc>
      </w:tr>
      <w:tr w:rsidR="00541753" w:rsidRPr="0033678A" w14:paraId="47B555D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513E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40FF8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ADDCCA6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2A9F9A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B8DDB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59851150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A00B7B8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50FA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city, country)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D5D453F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0F61FF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67617" w14:textId="4E2E49C8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 </w:t>
            </w:r>
          </w:p>
        </w:tc>
      </w:tr>
      <w:tr w:rsidR="00541753" w:rsidRPr="0033678A" w14:paraId="27C937C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E364326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BAEAAA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hours/days, and how many times or how often)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071BEF7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D6D93B9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91685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(indicate in EUR, along with the original currency)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318F526B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B7CA9F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4F4C6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(briefly explain monitoring and reporting practices)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44551F65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259A61D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69F2C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  <w:sz w:val="22"/>
                <w:szCs w:val="22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7BC381BA" w14:textId="77777777" w:rsidTr="00A97C3E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0A23951" w14:textId="77777777" w:rsidR="00541753" w:rsidRPr="00A97C3E" w:rsidRDefault="00541753" w:rsidP="00A97C3E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D80D0" w14:textId="77777777" w:rsidR="00541753" w:rsidRPr="0016315E" w:rsidRDefault="00541753" w:rsidP="00A97C3E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(Highlight unique features, success stories, challenges, and solutions)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6526CE36" w14:textId="107E850A" w:rsidR="004C005E" w:rsidRPr="00363D74" w:rsidRDefault="005B61C7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1D1D81">
        <w:rPr>
          <w:rFonts w:ascii="Roboto" w:hAnsi="Roboto"/>
          <w:b/>
          <w:bCs/>
          <w:color w:val="0B5FBA"/>
        </w:rPr>
        <w:t>Project Approach/Methodology</w:t>
      </w:r>
      <w:r w:rsidR="007F04A1">
        <w:rPr>
          <w:rFonts w:ascii="Roboto" w:hAnsi="Roboto"/>
          <w:sz w:val="22"/>
          <w:szCs w:val="22"/>
        </w:rPr>
        <w:t xml:space="preserve"> </w:t>
      </w:r>
    </w:p>
    <w:p w14:paraId="02782050" w14:textId="00DFA40E" w:rsidR="00A03B6B" w:rsidRPr="002834F8" w:rsidRDefault="004C005E" w:rsidP="002834F8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Outline the methodology or approach to be utilized in the development </w:t>
      </w:r>
      <w:r w:rsidR="002834F8">
        <w:rPr>
          <w:rFonts w:ascii="Roboto" w:eastAsia="Aptos" w:hAnsi="Roboto" w:cs="Aptos"/>
          <w:color w:val="000000" w:themeColor="text1"/>
          <w:sz w:val="22"/>
          <w:szCs w:val="22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of the project. </w:t>
      </w:r>
    </w:p>
    <w:p w14:paraId="0A803C6A" w14:textId="4B1DFF5E" w:rsidR="004C005E" w:rsidRPr="00DF4840" w:rsidRDefault="004C005E" w:rsidP="00DF4840">
      <w:pPr>
        <w:pStyle w:val="ListParagraph"/>
        <w:widowControl w:val="0"/>
        <w:numPr>
          <w:ilvl w:val="0"/>
          <w:numId w:val="10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Mention specific examples from past projects to illustrate your capability and success in using these approaches.</w:t>
      </w:r>
    </w:p>
    <w:p w14:paraId="58DAA532" w14:textId="77777777" w:rsidR="00DF4840" w:rsidRDefault="00DF4840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59AACF71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activities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C00AC5" w:rsidRPr="00895024" w14:paraId="30541593" w14:textId="041C251E" w:rsidTr="004B7297">
        <w:trPr>
          <w:trHeight w:val="662"/>
        </w:trPr>
        <w:tc>
          <w:tcPr>
            <w:tcW w:w="4542" w:type="dxa"/>
            <w:shd w:val="clear" w:color="auto" w:fill="0B5FBA"/>
          </w:tcPr>
          <w:p w14:paraId="3CC33ABB" w14:textId="1AAB4D14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0E3D0F5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(MoV)</w:t>
            </w:r>
          </w:p>
        </w:tc>
        <w:tc>
          <w:tcPr>
            <w:tcW w:w="2580" w:type="dxa"/>
            <w:shd w:val="clear" w:color="auto" w:fill="0B5FBA"/>
          </w:tcPr>
          <w:p w14:paraId="57811AC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0EECE5F0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50C232A4" w14:textId="04AE9CE4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46C899C9" w14:textId="4B3B3E75" w:rsidR="00C00AC5" w:rsidRPr="009C0CBB" w:rsidRDefault="004F3299" w:rsidP="00A97C3E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872F1D" w:rsidRPr="00895024" w14:paraId="1A402B97" w14:textId="79B35285" w:rsidTr="004B7297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 xml:space="preserve">MoV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4B7297">
        <w:trPr>
          <w:trHeight w:val="334"/>
        </w:trPr>
        <w:tc>
          <w:tcPr>
            <w:tcW w:w="12616" w:type="dxa"/>
            <w:gridSpan w:val="4"/>
          </w:tcPr>
          <w:p w14:paraId="6488D687" w14:textId="3BC0D14E" w:rsidR="00872F1D" w:rsidRPr="00157520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</w:t>
            </w:r>
            <w:r w:rsidR="00BE7D27">
              <w:rPr>
                <w:rFonts w:ascii="Roboto" w:hAnsi="Roboto"/>
                <w:b/>
                <w:bCs/>
                <w:sz w:val="20"/>
                <w:szCs w:val="20"/>
              </w:rPr>
              <w:t xml:space="preserve">tput 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1: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8BCC0A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9537B7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5CCFDF5" w14:textId="4BC9D1FD" w:rsidTr="004B7297">
        <w:trPr>
          <w:trHeight w:val="334"/>
        </w:trPr>
        <w:tc>
          <w:tcPr>
            <w:tcW w:w="12616" w:type="dxa"/>
            <w:gridSpan w:val="4"/>
          </w:tcPr>
          <w:p w14:paraId="2AD4EE76" w14:textId="0355EFA1" w:rsidR="00872F1D" w:rsidRPr="00B72C2F" w:rsidRDefault="00BE7D27" w:rsidP="00872F1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</w:t>
            </w:r>
            <w:r w:rsidR="00872F1D"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="00872F1D"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="00872F1D"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r w:rsidR="00872F1D"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 w:rsidR="00872F1D"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244E7A6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89BB1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D047660" w14:textId="5856EB68" w:rsidTr="004B7297">
        <w:trPr>
          <w:trHeight w:val="400"/>
        </w:trPr>
        <w:tc>
          <w:tcPr>
            <w:tcW w:w="4542" w:type="dxa"/>
          </w:tcPr>
          <w:p w14:paraId="643778B8" w14:textId="2EB4BBBA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245F7B1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E02A9C6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381182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2D889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91D43E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792173CF" w14:textId="77DAFBE9" w:rsidTr="004B7297">
        <w:trPr>
          <w:trHeight w:val="315"/>
        </w:trPr>
        <w:tc>
          <w:tcPr>
            <w:tcW w:w="4542" w:type="dxa"/>
          </w:tcPr>
          <w:p w14:paraId="3F3E2C06" w14:textId="23506A32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5A632E4D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9F41804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4A1557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61FE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FF102F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19EBE0A8" w14:textId="124DAE77" w:rsidTr="004B7297">
        <w:trPr>
          <w:trHeight w:val="334"/>
        </w:trPr>
        <w:tc>
          <w:tcPr>
            <w:tcW w:w="12616" w:type="dxa"/>
            <w:gridSpan w:val="4"/>
          </w:tcPr>
          <w:p w14:paraId="1364B7CD" w14:textId="58EF1200" w:rsidR="00872F1D" w:rsidRPr="00157520" w:rsidRDefault="00BE7D27" w:rsidP="00872F1D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</w:t>
            </w:r>
            <w:r w:rsidR="00872F1D">
              <w:rPr>
                <w:rFonts w:ascii="Roboto" w:hAnsi="Roboto"/>
                <w:b/>
                <w:bCs/>
                <w:sz w:val="20"/>
                <w:szCs w:val="20"/>
              </w:rPr>
              <w:t>Output 1.2</w:t>
            </w:r>
            <w:r w:rsidR="00872F1D"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="00872F1D"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E28E15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2AD1AA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1CF1F901" w14:textId="169AA070" w:rsidTr="004B7297">
        <w:trPr>
          <w:trHeight w:val="334"/>
        </w:trPr>
        <w:tc>
          <w:tcPr>
            <w:tcW w:w="4542" w:type="dxa"/>
          </w:tcPr>
          <w:p w14:paraId="091654D1" w14:textId="300532FE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2.1</w:t>
            </w:r>
            <w:r w:rsidRPr="00157520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2373" w:type="dxa"/>
          </w:tcPr>
          <w:p w14:paraId="4D754550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6F0F517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4F743D5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9F849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509ABD3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63F154E6" w14:textId="114992CD" w:rsidTr="004B7297">
        <w:trPr>
          <w:trHeight w:val="315"/>
        </w:trPr>
        <w:tc>
          <w:tcPr>
            <w:tcW w:w="12616" w:type="dxa"/>
            <w:gridSpan w:val="4"/>
          </w:tcPr>
          <w:p w14:paraId="70901E8F" w14:textId="5E1983FB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>Out</w:t>
            </w:r>
            <w:r w:rsidR="00BE7D27">
              <w:rPr>
                <w:rFonts w:ascii="Roboto" w:hAnsi="Roboto"/>
                <w:b/>
                <w:bCs/>
                <w:sz w:val="20"/>
                <w:szCs w:val="20"/>
              </w:rPr>
              <w:t>put</w:t>
            </w: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 xml:space="preserve"> 2:</w:t>
            </w:r>
          </w:p>
        </w:tc>
        <w:tc>
          <w:tcPr>
            <w:tcW w:w="1276" w:type="dxa"/>
          </w:tcPr>
          <w:p w14:paraId="074CE363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E91872E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663CB481" w14:textId="15036FFC" w:rsidTr="004B7297">
        <w:trPr>
          <w:trHeight w:val="334"/>
        </w:trPr>
        <w:tc>
          <w:tcPr>
            <w:tcW w:w="12616" w:type="dxa"/>
            <w:gridSpan w:val="4"/>
          </w:tcPr>
          <w:p w14:paraId="11B4F58C" w14:textId="67EC380A" w:rsidR="00872F1D" w:rsidRPr="004D36D5" w:rsidRDefault="005A29DB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</w:t>
            </w:r>
            <w:r w:rsidR="00872F1D" w:rsidRPr="004D36D5">
              <w:rPr>
                <w:rFonts w:ascii="Roboto" w:hAnsi="Roboto"/>
                <w:b/>
                <w:bCs/>
                <w:sz w:val="20"/>
                <w:szCs w:val="20"/>
              </w:rPr>
              <w:t>Output 2.1.</w:t>
            </w:r>
          </w:p>
        </w:tc>
        <w:tc>
          <w:tcPr>
            <w:tcW w:w="1276" w:type="dxa"/>
          </w:tcPr>
          <w:p w14:paraId="51DFB678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FEBDDF4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46A1F131" w14:textId="03DA33A8" w:rsidTr="004B7297">
        <w:trPr>
          <w:trHeight w:val="334"/>
        </w:trPr>
        <w:tc>
          <w:tcPr>
            <w:tcW w:w="4542" w:type="dxa"/>
          </w:tcPr>
          <w:p w14:paraId="662D3574" w14:textId="33DF25D7" w:rsidR="00872F1D" w:rsidRPr="004D36D5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4D36D5">
              <w:rPr>
                <w:rFonts w:ascii="Roboto" w:hAnsi="Roboto"/>
                <w:sz w:val="20"/>
                <w:szCs w:val="20"/>
              </w:rPr>
              <w:t>Activity 2.1.1</w:t>
            </w:r>
          </w:p>
        </w:tc>
        <w:tc>
          <w:tcPr>
            <w:tcW w:w="2373" w:type="dxa"/>
          </w:tcPr>
          <w:p w14:paraId="1AF6482A" w14:textId="77777777" w:rsidR="00872F1D" w:rsidRPr="00157520" w:rsidRDefault="00872F1D" w:rsidP="00872F1D"/>
        </w:tc>
        <w:tc>
          <w:tcPr>
            <w:tcW w:w="2580" w:type="dxa"/>
          </w:tcPr>
          <w:p w14:paraId="753B223C" w14:textId="77777777" w:rsidR="00872F1D" w:rsidRPr="00157520" w:rsidRDefault="00872F1D" w:rsidP="00872F1D"/>
        </w:tc>
        <w:tc>
          <w:tcPr>
            <w:tcW w:w="3121" w:type="dxa"/>
          </w:tcPr>
          <w:p w14:paraId="789D53BA" w14:textId="77777777" w:rsidR="00872F1D" w:rsidRPr="00157520" w:rsidRDefault="00872F1D" w:rsidP="00872F1D"/>
        </w:tc>
        <w:tc>
          <w:tcPr>
            <w:tcW w:w="1276" w:type="dxa"/>
          </w:tcPr>
          <w:p w14:paraId="24B13339" w14:textId="77777777" w:rsidR="00872F1D" w:rsidRPr="00157520" w:rsidRDefault="00872F1D" w:rsidP="00872F1D"/>
        </w:tc>
        <w:tc>
          <w:tcPr>
            <w:tcW w:w="1488" w:type="dxa"/>
          </w:tcPr>
          <w:p w14:paraId="64FC6FBF" w14:textId="77777777" w:rsidR="00872F1D" w:rsidRPr="00157520" w:rsidRDefault="00872F1D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6C2EB404" w:rsidR="002B12A8" w:rsidRDefault="002B12A8" w:rsidP="002B12A8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42D93B53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41216CBE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support of the principles of sustainable development, including inclusion and social and environmental corporate responsibility.</w:t>
      </w:r>
    </w:p>
    <w:p w14:paraId="3A5585DF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compliance with recognized environmental and social standards.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12EF4B8E" w14:textId="4F9CB3B2" w:rsidR="003C1852" w:rsidRPr="003C1852" w:rsidRDefault="003C1852" w:rsidP="003C1852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</w:t>
      </w:r>
      <w:r w:rsidR="00413AD6">
        <w:rPr>
          <w:rFonts w:ascii="Roboto" w:hAnsi="Roboto" w:cs="Arial"/>
          <w:color w:val="000000"/>
          <w:sz w:val="22"/>
          <w:szCs w:val="22"/>
          <w:shd w:val="clear" w:color="auto" w:fill="FFFFFF"/>
        </w:rPr>
        <w:t>Euro.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6CE6" w14:textId="77777777" w:rsidR="0072645E" w:rsidRDefault="0072645E" w:rsidP="00B863CB">
      <w:pPr>
        <w:spacing w:after="0" w:line="240" w:lineRule="auto"/>
      </w:pPr>
      <w:r>
        <w:separator/>
      </w:r>
    </w:p>
  </w:endnote>
  <w:endnote w:type="continuationSeparator" w:id="0">
    <w:p w14:paraId="024C6ED9" w14:textId="77777777" w:rsidR="0072645E" w:rsidRDefault="0072645E" w:rsidP="00B863CB">
      <w:pPr>
        <w:spacing w:after="0" w:line="240" w:lineRule="auto"/>
      </w:pPr>
      <w:r>
        <w:continuationSeparator/>
      </w:r>
    </w:p>
  </w:endnote>
  <w:endnote w:type="continuationNotice" w:id="1">
    <w:p w14:paraId="7AE98295" w14:textId="77777777" w:rsidR="0072645E" w:rsidRDefault="00726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7C02" w14:textId="77777777" w:rsidR="0072645E" w:rsidRDefault="0072645E" w:rsidP="00B863CB">
      <w:pPr>
        <w:spacing w:after="0" w:line="240" w:lineRule="auto"/>
      </w:pPr>
      <w:r>
        <w:separator/>
      </w:r>
    </w:p>
  </w:footnote>
  <w:footnote w:type="continuationSeparator" w:id="0">
    <w:p w14:paraId="05EF9742" w14:textId="77777777" w:rsidR="0072645E" w:rsidRDefault="0072645E" w:rsidP="00B863CB">
      <w:pPr>
        <w:spacing w:after="0" w:line="240" w:lineRule="auto"/>
      </w:pPr>
      <w:r>
        <w:continuationSeparator/>
      </w:r>
    </w:p>
  </w:footnote>
  <w:footnote w:type="continuationNotice" w:id="1">
    <w:p w14:paraId="7FD74F02" w14:textId="77777777" w:rsidR="0072645E" w:rsidRDefault="007264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4143C"/>
    <w:rsid w:val="00052987"/>
    <w:rsid w:val="00053856"/>
    <w:rsid w:val="000553CF"/>
    <w:rsid w:val="0006680D"/>
    <w:rsid w:val="00077D0B"/>
    <w:rsid w:val="00084516"/>
    <w:rsid w:val="00093395"/>
    <w:rsid w:val="000A57FD"/>
    <w:rsid w:val="000C5E14"/>
    <w:rsid w:val="000C6F7C"/>
    <w:rsid w:val="000D0B72"/>
    <w:rsid w:val="000D59FF"/>
    <w:rsid w:val="000E2815"/>
    <w:rsid w:val="000E2B98"/>
    <w:rsid w:val="00100306"/>
    <w:rsid w:val="00101BC9"/>
    <w:rsid w:val="001029E8"/>
    <w:rsid w:val="001060A8"/>
    <w:rsid w:val="00106407"/>
    <w:rsid w:val="00110A65"/>
    <w:rsid w:val="00130CC7"/>
    <w:rsid w:val="00133807"/>
    <w:rsid w:val="001376B7"/>
    <w:rsid w:val="00147A6E"/>
    <w:rsid w:val="00150804"/>
    <w:rsid w:val="0016315E"/>
    <w:rsid w:val="00164271"/>
    <w:rsid w:val="00176B44"/>
    <w:rsid w:val="00181456"/>
    <w:rsid w:val="00182B7C"/>
    <w:rsid w:val="0019103C"/>
    <w:rsid w:val="00195DF9"/>
    <w:rsid w:val="001B7AAE"/>
    <w:rsid w:val="001D1D81"/>
    <w:rsid w:val="001E4B70"/>
    <w:rsid w:val="001E7A39"/>
    <w:rsid w:val="001F6AD8"/>
    <w:rsid w:val="002170B8"/>
    <w:rsid w:val="002212D3"/>
    <w:rsid w:val="00221C9D"/>
    <w:rsid w:val="002224C0"/>
    <w:rsid w:val="0022400C"/>
    <w:rsid w:val="002244A0"/>
    <w:rsid w:val="00236BB1"/>
    <w:rsid w:val="0024361E"/>
    <w:rsid w:val="002528B4"/>
    <w:rsid w:val="00260E27"/>
    <w:rsid w:val="002613E0"/>
    <w:rsid w:val="00263A35"/>
    <w:rsid w:val="00263D5E"/>
    <w:rsid w:val="00283233"/>
    <w:rsid w:val="002834F8"/>
    <w:rsid w:val="00283842"/>
    <w:rsid w:val="002901BE"/>
    <w:rsid w:val="002B12A8"/>
    <w:rsid w:val="002D232C"/>
    <w:rsid w:val="002E0199"/>
    <w:rsid w:val="002E545E"/>
    <w:rsid w:val="002F331E"/>
    <w:rsid w:val="00302340"/>
    <w:rsid w:val="00302DE4"/>
    <w:rsid w:val="003159B2"/>
    <w:rsid w:val="00326C01"/>
    <w:rsid w:val="00327E94"/>
    <w:rsid w:val="003426E0"/>
    <w:rsid w:val="00363D74"/>
    <w:rsid w:val="003750BD"/>
    <w:rsid w:val="00386400"/>
    <w:rsid w:val="00390737"/>
    <w:rsid w:val="003912AF"/>
    <w:rsid w:val="00391F71"/>
    <w:rsid w:val="003A2156"/>
    <w:rsid w:val="003B0266"/>
    <w:rsid w:val="003C1852"/>
    <w:rsid w:val="003E0D57"/>
    <w:rsid w:val="003F0E66"/>
    <w:rsid w:val="00402484"/>
    <w:rsid w:val="004030D3"/>
    <w:rsid w:val="00413AD6"/>
    <w:rsid w:val="004177F8"/>
    <w:rsid w:val="00443786"/>
    <w:rsid w:val="004627F5"/>
    <w:rsid w:val="004637FE"/>
    <w:rsid w:val="00464A3B"/>
    <w:rsid w:val="004820A5"/>
    <w:rsid w:val="004821E6"/>
    <w:rsid w:val="00483E0A"/>
    <w:rsid w:val="00495840"/>
    <w:rsid w:val="004978A2"/>
    <w:rsid w:val="004A51FF"/>
    <w:rsid w:val="004B5093"/>
    <w:rsid w:val="004B509D"/>
    <w:rsid w:val="004B589D"/>
    <w:rsid w:val="004B7297"/>
    <w:rsid w:val="004C005E"/>
    <w:rsid w:val="004C2856"/>
    <w:rsid w:val="004D36D5"/>
    <w:rsid w:val="004F2056"/>
    <w:rsid w:val="004F3299"/>
    <w:rsid w:val="00502378"/>
    <w:rsid w:val="0050692B"/>
    <w:rsid w:val="00506CA9"/>
    <w:rsid w:val="00515A9C"/>
    <w:rsid w:val="00524AE8"/>
    <w:rsid w:val="00541753"/>
    <w:rsid w:val="00544630"/>
    <w:rsid w:val="0054531F"/>
    <w:rsid w:val="005563F2"/>
    <w:rsid w:val="00575837"/>
    <w:rsid w:val="005872D8"/>
    <w:rsid w:val="00591483"/>
    <w:rsid w:val="005977C6"/>
    <w:rsid w:val="005979BA"/>
    <w:rsid w:val="005A0DDD"/>
    <w:rsid w:val="005A29DB"/>
    <w:rsid w:val="005A2A65"/>
    <w:rsid w:val="005B00E3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2C68"/>
    <w:rsid w:val="005D769C"/>
    <w:rsid w:val="005E51BB"/>
    <w:rsid w:val="005E6DAA"/>
    <w:rsid w:val="005F0F6F"/>
    <w:rsid w:val="0060214F"/>
    <w:rsid w:val="006149EF"/>
    <w:rsid w:val="00622423"/>
    <w:rsid w:val="00626743"/>
    <w:rsid w:val="006409D0"/>
    <w:rsid w:val="0065524E"/>
    <w:rsid w:val="00666FFB"/>
    <w:rsid w:val="00675BF7"/>
    <w:rsid w:val="00680775"/>
    <w:rsid w:val="00682929"/>
    <w:rsid w:val="00683917"/>
    <w:rsid w:val="00692D4D"/>
    <w:rsid w:val="006942BC"/>
    <w:rsid w:val="006A0EEF"/>
    <w:rsid w:val="006D253D"/>
    <w:rsid w:val="006D3483"/>
    <w:rsid w:val="006D420E"/>
    <w:rsid w:val="006F3ABF"/>
    <w:rsid w:val="00706111"/>
    <w:rsid w:val="00710E83"/>
    <w:rsid w:val="007173D5"/>
    <w:rsid w:val="0072645E"/>
    <w:rsid w:val="007313D5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A1A7A"/>
    <w:rsid w:val="007A668D"/>
    <w:rsid w:val="007B2A52"/>
    <w:rsid w:val="007C6633"/>
    <w:rsid w:val="007D03FB"/>
    <w:rsid w:val="007E5316"/>
    <w:rsid w:val="007F04A1"/>
    <w:rsid w:val="007F2DAB"/>
    <w:rsid w:val="007F5033"/>
    <w:rsid w:val="00810C63"/>
    <w:rsid w:val="00814B31"/>
    <w:rsid w:val="00815ED1"/>
    <w:rsid w:val="00827838"/>
    <w:rsid w:val="00833525"/>
    <w:rsid w:val="00844D9C"/>
    <w:rsid w:val="0084608B"/>
    <w:rsid w:val="00856F7B"/>
    <w:rsid w:val="008707CC"/>
    <w:rsid w:val="00870F98"/>
    <w:rsid w:val="00872F1D"/>
    <w:rsid w:val="008965C5"/>
    <w:rsid w:val="00911FDD"/>
    <w:rsid w:val="009152FA"/>
    <w:rsid w:val="009202D8"/>
    <w:rsid w:val="009315F7"/>
    <w:rsid w:val="009330D8"/>
    <w:rsid w:val="00942A53"/>
    <w:rsid w:val="00944772"/>
    <w:rsid w:val="00946562"/>
    <w:rsid w:val="00954C14"/>
    <w:rsid w:val="00957B80"/>
    <w:rsid w:val="00967EE7"/>
    <w:rsid w:val="00970C1D"/>
    <w:rsid w:val="00971E0F"/>
    <w:rsid w:val="00990F9E"/>
    <w:rsid w:val="009A38D2"/>
    <w:rsid w:val="009B1DE4"/>
    <w:rsid w:val="009C0CBB"/>
    <w:rsid w:val="009C3E4C"/>
    <w:rsid w:val="009D161C"/>
    <w:rsid w:val="009D42D1"/>
    <w:rsid w:val="009E7B11"/>
    <w:rsid w:val="00A010D1"/>
    <w:rsid w:val="00A03B6B"/>
    <w:rsid w:val="00A075B5"/>
    <w:rsid w:val="00A07D45"/>
    <w:rsid w:val="00A12109"/>
    <w:rsid w:val="00A235F6"/>
    <w:rsid w:val="00A3469D"/>
    <w:rsid w:val="00A35FF9"/>
    <w:rsid w:val="00A37C54"/>
    <w:rsid w:val="00A44F18"/>
    <w:rsid w:val="00A51372"/>
    <w:rsid w:val="00A531F5"/>
    <w:rsid w:val="00A54D8D"/>
    <w:rsid w:val="00A55270"/>
    <w:rsid w:val="00A563D8"/>
    <w:rsid w:val="00A57F66"/>
    <w:rsid w:val="00A67848"/>
    <w:rsid w:val="00A7482A"/>
    <w:rsid w:val="00A75812"/>
    <w:rsid w:val="00A75FE0"/>
    <w:rsid w:val="00A851A9"/>
    <w:rsid w:val="00AA6FCB"/>
    <w:rsid w:val="00AB60F0"/>
    <w:rsid w:val="00AC51F2"/>
    <w:rsid w:val="00AD1703"/>
    <w:rsid w:val="00B0617F"/>
    <w:rsid w:val="00B07B6A"/>
    <w:rsid w:val="00B21DD1"/>
    <w:rsid w:val="00B334ED"/>
    <w:rsid w:val="00B4240E"/>
    <w:rsid w:val="00B449DC"/>
    <w:rsid w:val="00B6543E"/>
    <w:rsid w:val="00B863CB"/>
    <w:rsid w:val="00B913D1"/>
    <w:rsid w:val="00BA6950"/>
    <w:rsid w:val="00BB179A"/>
    <w:rsid w:val="00BB69A0"/>
    <w:rsid w:val="00BC3101"/>
    <w:rsid w:val="00BC32A1"/>
    <w:rsid w:val="00BD1713"/>
    <w:rsid w:val="00BD2BF9"/>
    <w:rsid w:val="00BD501B"/>
    <w:rsid w:val="00BE17FB"/>
    <w:rsid w:val="00BE7D27"/>
    <w:rsid w:val="00BF368A"/>
    <w:rsid w:val="00BF668B"/>
    <w:rsid w:val="00C00AC5"/>
    <w:rsid w:val="00C06C0A"/>
    <w:rsid w:val="00C06FB7"/>
    <w:rsid w:val="00C07591"/>
    <w:rsid w:val="00C1372A"/>
    <w:rsid w:val="00C14035"/>
    <w:rsid w:val="00C20FC9"/>
    <w:rsid w:val="00C237F3"/>
    <w:rsid w:val="00C31039"/>
    <w:rsid w:val="00C3387F"/>
    <w:rsid w:val="00C4318B"/>
    <w:rsid w:val="00C6252E"/>
    <w:rsid w:val="00C63912"/>
    <w:rsid w:val="00C65EF9"/>
    <w:rsid w:val="00C925DA"/>
    <w:rsid w:val="00CA5DDF"/>
    <w:rsid w:val="00CB18D0"/>
    <w:rsid w:val="00CC0C3F"/>
    <w:rsid w:val="00CD5406"/>
    <w:rsid w:val="00CE09AD"/>
    <w:rsid w:val="00D04C6B"/>
    <w:rsid w:val="00D35C01"/>
    <w:rsid w:val="00D55097"/>
    <w:rsid w:val="00D579A9"/>
    <w:rsid w:val="00D607D5"/>
    <w:rsid w:val="00D743F2"/>
    <w:rsid w:val="00D90CD6"/>
    <w:rsid w:val="00DA07C7"/>
    <w:rsid w:val="00DA0AE5"/>
    <w:rsid w:val="00DA2A9B"/>
    <w:rsid w:val="00DA4C0B"/>
    <w:rsid w:val="00DB0C09"/>
    <w:rsid w:val="00DB5EF9"/>
    <w:rsid w:val="00DF4840"/>
    <w:rsid w:val="00E32C56"/>
    <w:rsid w:val="00E45D72"/>
    <w:rsid w:val="00E46FE7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D41B7"/>
    <w:rsid w:val="00EE72D3"/>
    <w:rsid w:val="00F16FF6"/>
    <w:rsid w:val="00F27456"/>
    <w:rsid w:val="00F301BE"/>
    <w:rsid w:val="00F31E3F"/>
    <w:rsid w:val="00F40EAF"/>
    <w:rsid w:val="00F53B42"/>
    <w:rsid w:val="00F6216A"/>
    <w:rsid w:val="00F76809"/>
    <w:rsid w:val="00F82A96"/>
    <w:rsid w:val="00FA6D34"/>
    <w:rsid w:val="00FB4208"/>
    <w:rsid w:val="00FD1E7F"/>
    <w:rsid w:val="00FD5708"/>
    <w:rsid w:val="0906EC26"/>
    <w:rsid w:val="0C0DE180"/>
    <w:rsid w:val="111B6A76"/>
    <w:rsid w:val="24637375"/>
    <w:rsid w:val="25F4C9DA"/>
    <w:rsid w:val="2C00CC3E"/>
    <w:rsid w:val="41352AC8"/>
    <w:rsid w:val="414A2FEA"/>
    <w:rsid w:val="55FCB561"/>
    <w:rsid w:val="5879382D"/>
    <w:rsid w:val="619CD04F"/>
    <w:rsid w:val="632F6254"/>
    <w:rsid w:val="70960BE9"/>
    <w:rsid w:val="7E3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76D46E13-6618-4CB7-BAF1-9DF05B18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228</cp:revision>
  <dcterms:created xsi:type="dcterms:W3CDTF">2024-06-26T15:58:00Z</dcterms:created>
  <dcterms:modified xsi:type="dcterms:W3CDTF">2025-03-06T15:31:00Z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