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Pr="005D769C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525B8D3F" w14:textId="77777777" w:rsidR="004C005E" w:rsidRPr="00093395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35155C24" w14:textId="7247276F" w:rsidR="004C005E" w:rsidRPr="00056290" w:rsidRDefault="00515A9C" w:rsidP="00903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  <w:r w:rsidRPr="00056290">
        <w:rPr>
          <w:rFonts w:ascii="Roboto" w:hAnsi="Roboto"/>
          <w:b/>
          <w:bCs/>
          <w:color w:val="0B5FBA"/>
        </w:rPr>
        <w:t xml:space="preserve">Sub-Grant </w:t>
      </w:r>
      <w:r w:rsidR="004C005E" w:rsidRPr="00056290">
        <w:rPr>
          <w:rFonts w:ascii="Roboto" w:hAnsi="Roboto"/>
          <w:b/>
          <w:bCs/>
          <w:color w:val="0B5FBA"/>
        </w:rPr>
        <w:t>Eligibility</w:t>
      </w:r>
      <w:r w:rsidRPr="00056290">
        <w:rPr>
          <w:rFonts w:ascii="Roboto" w:hAnsi="Roboto"/>
          <w:b/>
          <w:bCs/>
          <w:color w:val="0B5F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9C3E4C" w14:paraId="4E5A7901" w14:textId="77777777" w:rsidTr="007F5033">
        <w:tc>
          <w:tcPr>
            <w:tcW w:w="1129" w:type="dxa"/>
            <w:shd w:val="clear" w:color="auto" w:fill="005ABE"/>
          </w:tcPr>
          <w:p w14:paraId="5EE32212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4A9EEF98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</w:p>
        </w:tc>
      </w:tr>
      <w:tr w:rsidR="009C3E4C" w14:paraId="3EA6E55A" w14:textId="77777777" w:rsidTr="007F5033">
        <w:tc>
          <w:tcPr>
            <w:tcW w:w="1129" w:type="dxa"/>
            <w:shd w:val="clear" w:color="auto" w:fill="005ABE"/>
          </w:tcPr>
          <w:p w14:paraId="7FE0EC95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</w:p>
        </w:tc>
        <w:tc>
          <w:tcPr>
            <w:tcW w:w="7887" w:type="dxa"/>
          </w:tcPr>
          <w:p w14:paraId="72E10C6F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3DABD200" w14:textId="77777777" w:rsidTr="007F5033">
        <w:tc>
          <w:tcPr>
            <w:tcW w:w="1129" w:type="dxa"/>
            <w:shd w:val="clear" w:color="auto" w:fill="005ABE"/>
          </w:tcPr>
          <w:p w14:paraId="23B97E3F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</w:p>
        </w:tc>
        <w:tc>
          <w:tcPr>
            <w:tcW w:w="7887" w:type="dxa"/>
          </w:tcPr>
          <w:p w14:paraId="1E2CF47B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063CA271" w14:textId="77777777" w:rsidTr="007F5033">
        <w:tc>
          <w:tcPr>
            <w:tcW w:w="1129" w:type="dxa"/>
            <w:shd w:val="clear" w:color="auto" w:fill="005ABE"/>
          </w:tcPr>
          <w:p w14:paraId="03A41023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</w:p>
        </w:tc>
        <w:tc>
          <w:tcPr>
            <w:tcW w:w="7887" w:type="dxa"/>
          </w:tcPr>
          <w:p w14:paraId="480BC2CA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58B64AA7" w14:textId="77777777" w:rsidTr="007F5033">
        <w:tc>
          <w:tcPr>
            <w:tcW w:w="1129" w:type="dxa"/>
            <w:shd w:val="clear" w:color="auto" w:fill="005ABE"/>
          </w:tcPr>
          <w:p w14:paraId="5F308178" w14:textId="67762335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</w:t>
            </w:r>
            <w:r w:rsidR="00C17675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7887" w:type="dxa"/>
          </w:tcPr>
          <w:p w14:paraId="62E3D02D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</w:tbl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F7CB1BD" w14:textId="5AAA4ED0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 w:rsidR="00D35C01"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 w:rsidR="00D35C01">
        <w:rPr>
          <w:rFonts w:ascii="Roboto" w:hAnsi="Roboto"/>
          <w:b/>
          <w:bCs/>
          <w:color w:val="0B5FBA"/>
        </w:rPr>
        <w:t>and Experience</w:t>
      </w:r>
    </w:p>
    <w:p w14:paraId="3DBB5F46" w14:textId="77777777" w:rsidR="004C005E" w:rsidRPr="005D769C" w:rsidRDefault="004C005E" w:rsidP="004C005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 organization.</w:t>
      </w:r>
    </w:p>
    <w:p w14:paraId="2A448A94" w14:textId="11257459" w:rsidR="00260E27" w:rsidRPr="00903677" w:rsidRDefault="00822D9B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>
        <w:rPr>
          <w:rFonts w:ascii="Roboto" w:eastAsia="Aptos" w:hAnsi="Roboto" w:cs="Aptos"/>
          <w:sz w:val="22"/>
          <w:szCs w:val="22"/>
        </w:rPr>
        <w:t>List down</w:t>
      </w:r>
      <w:r w:rsidR="00260E27" w:rsidRPr="00A97C3E">
        <w:rPr>
          <w:rFonts w:ascii="Roboto" w:eastAsia="Aptos" w:hAnsi="Roboto" w:cs="Aptos"/>
          <w:sz w:val="22"/>
          <w:szCs w:val="22"/>
        </w:rPr>
        <w:t xml:space="preserve"> </w:t>
      </w:r>
      <w:r>
        <w:rPr>
          <w:rFonts w:ascii="Roboto" w:eastAsia="Aptos" w:hAnsi="Roboto" w:cs="Aptos"/>
          <w:sz w:val="22"/>
          <w:szCs w:val="22"/>
          <w:lang w:val="en-US"/>
        </w:rPr>
        <w:t>e</w:t>
      </w:r>
      <w:r w:rsidRPr="00822D9B">
        <w:rPr>
          <w:rFonts w:ascii="Roboto" w:eastAsia="Aptos" w:hAnsi="Roboto" w:cs="Aptos"/>
          <w:sz w:val="22"/>
          <w:szCs w:val="22"/>
          <w:lang w:val="en-US"/>
        </w:rPr>
        <w:t>xper</w:t>
      </w:r>
      <w:r>
        <w:rPr>
          <w:rFonts w:ascii="Roboto" w:eastAsia="Aptos" w:hAnsi="Roboto" w:cs="Aptos"/>
          <w:sz w:val="22"/>
          <w:szCs w:val="22"/>
          <w:lang w:val="en-US"/>
        </w:rPr>
        <w:t>ience</w:t>
      </w:r>
      <w:r w:rsidRPr="00822D9B">
        <w:rPr>
          <w:rFonts w:ascii="Roboto" w:eastAsia="Aptos" w:hAnsi="Roboto" w:cs="Aptos"/>
          <w:sz w:val="22"/>
          <w:szCs w:val="22"/>
          <w:lang w:val="en-US"/>
        </w:rPr>
        <w:t xml:space="preserve"> in community engagement, mobilization, community-led climate vulnerability assessments, climate adaptation planning, and facilitating multi-disciplinary dialogues</w:t>
      </w:r>
      <w:r>
        <w:rPr>
          <w:rFonts w:ascii="Roboto" w:eastAsia="Aptos" w:hAnsi="Roboto" w:cs="Aptos"/>
          <w:sz w:val="22"/>
          <w:szCs w:val="22"/>
          <w:lang w:val="en-US"/>
        </w:rPr>
        <w:t>.</w:t>
      </w:r>
    </w:p>
    <w:p w14:paraId="2DED2423" w14:textId="13FD94EF" w:rsidR="00822D9B" w:rsidRDefault="00822D9B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>
        <w:rPr>
          <w:rFonts w:ascii="Roboto" w:eastAsia="Aptos" w:hAnsi="Roboto" w:cs="Aptos"/>
          <w:sz w:val="22"/>
          <w:szCs w:val="22"/>
          <w:lang w:val="en-US"/>
        </w:rPr>
        <w:t xml:space="preserve">List down experience of working </w:t>
      </w:r>
      <w:r w:rsidRPr="00822D9B">
        <w:rPr>
          <w:rFonts w:ascii="Roboto" w:eastAsia="Aptos" w:hAnsi="Roboto" w:cs="Aptos"/>
          <w:sz w:val="22"/>
          <w:szCs w:val="22"/>
          <w:lang w:val="en-US"/>
        </w:rPr>
        <w:t>in coastal areas (Khulna and Barisal division) of Bangladesh particularly with communities living inside/vicinity of the Sundarbans reserve forest</w:t>
      </w:r>
      <w:r>
        <w:rPr>
          <w:rFonts w:ascii="Roboto" w:eastAsia="Aptos" w:hAnsi="Roboto" w:cs="Aptos"/>
          <w:sz w:val="22"/>
          <w:szCs w:val="22"/>
          <w:lang w:val="en-US"/>
        </w:rPr>
        <w:t>.</w:t>
      </w:r>
    </w:p>
    <w:p w14:paraId="228508DD" w14:textId="77777777" w:rsidR="00260E27" w:rsidRPr="0054531F" w:rsidRDefault="00260E27" w:rsidP="00260E27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Provide examples of similar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projects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 you have successfully implemented, highlighting any challenges faced and how they were overcome.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 xml:space="preserve"> Please use the </w:t>
      </w:r>
      <w:r w:rsidRPr="0054531F">
        <w:rPr>
          <w:rFonts w:ascii="Roboto" w:eastAsia="Aptos" w:hAnsi="Roboto" w:cs="Aptos"/>
          <w:color w:val="000000" w:themeColor="text1"/>
          <w:sz w:val="22"/>
          <w:szCs w:val="22"/>
        </w:rPr>
        <w:t>format provided below.</w:t>
      </w: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6237"/>
      </w:tblGrid>
      <w:tr w:rsidR="00541753" w:rsidRPr="0033678A" w14:paraId="548DE03E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66FFE9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Project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8709C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(name/title a relevant project)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14B37ECB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1E08E07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Objective(s)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584C5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sz w:val="22"/>
                <w:szCs w:val="22"/>
              </w:rPr>
              <w:t> (state primary objectives of the project</w:t>
            </w:r>
          </w:p>
        </w:tc>
      </w:tr>
      <w:tr w:rsidR="00541753" w:rsidRPr="0033678A" w14:paraId="47B555D0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513E3B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Thematic scope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140FF8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ADDCCA6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2A9F9A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Target audience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DB8DDB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59851150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A00B7B8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Location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50FA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city, country)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D5D453F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0F61FFF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Language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367617" w14:textId="2F00710D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i/>
                <w:iCs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 </w:t>
            </w:r>
            <w:r w:rsidR="00C17675">
              <w:rPr>
                <w:rFonts w:ascii="Roboto" w:hAnsi="Roboto"/>
                <w:i/>
                <w:iCs/>
                <w:sz w:val="22"/>
                <w:szCs w:val="22"/>
              </w:rPr>
              <w:t>English</w:t>
            </w:r>
          </w:p>
        </w:tc>
      </w:tr>
      <w:tr w:rsidR="00541753" w:rsidRPr="0033678A" w14:paraId="27C937C7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E364326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Duration &amp; Frequency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BAEAAA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hours/days, and how many times or how often)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071BEF7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D6D93B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Budget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C91685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(indicate in EUR, along with the original currency)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318F526B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6B7CA9F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Monitoring for Impact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4F4C6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(briefly explain monitoring and reporting practices)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44551F65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259A61D" w14:textId="4128D98C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strike/>
                <w:color w:val="FFFFFF" w:themeColor="background1"/>
              </w:rPr>
            </w:pPr>
            <w:r w:rsidRPr="00E97EEA">
              <w:rPr>
                <w:rFonts w:ascii="Roboto" w:hAnsi="Roboto"/>
                <w:b/>
                <w:bCs/>
                <w:color w:val="FFFFFF" w:themeColor="background1"/>
              </w:rPr>
              <w:t>Outcomes</w:t>
            </w: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 </w:t>
            </w:r>
            <w:r w:rsidR="00822D9B">
              <w:rPr>
                <w:rFonts w:ascii="Roboto" w:hAnsi="Roboto"/>
                <w:b/>
                <w:bCs/>
                <w:color w:val="FFFFFF" w:themeColor="background1"/>
              </w:rPr>
              <w:t>particularly highlighting how local communities were engaged in climate risk and vulnerability analysis, adaptation planning.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69F2C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</w:t>
            </w:r>
            <w:r w:rsidRPr="0016315E">
              <w:rPr>
                <w:rFonts w:ascii="Roboto" w:eastAsia="Aptos" w:hAnsi="Roboto" w:cs="Aptos"/>
                <w:i/>
                <w:iCs/>
                <w:color w:val="000000" w:themeColor="text1"/>
                <w:sz w:val="22"/>
                <w:szCs w:val="22"/>
              </w:rPr>
              <w:t>ighlight relevant outcomes from previous projects that show your ability to deliver similar outcomes as mentioned in the call</w:t>
            </w: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7BC381BA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0A23951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Additional Remarks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D80D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(Highlight unique features, success stories, challenges, and solutions)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8F5ACA5" w14:textId="77777777" w:rsidR="004C005E" w:rsidRPr="00260E27" w:rsidRDefault="004C005E" w:rsidP="00260E27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6526CE36" w14:textId="44CFA34D" w:rsidR="004C005E" w:rsidRPr="00363D74" w:rsidRDefault="005B61C7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1D1D81">
        <w:rPr>
          <w:rFonts w:ascii="Roboto" w:hAnsi="Roboto"/>
          <w:b/>
          <w:bCs/>
          <w:color w:val="0B5FBA"/>
        </w:rPr>
        <w:t>Project Approach/Methodology</w:t>
      </w:r>
      <w:r w:rsidR="007F04A1">
        <w:rPr>
          <w:rFonts w:ascii="Roboto" w:hAnsi="Roboto"/>
          <w:sz w:val="22"/>
          <w:szCs w:val="22"/>
        </w:rPr>
        <w:t xml:space="preserve"> </w:t>
      </w:r>
    </w:p>
    <w:p w14:paraId="02782050" w14:textId="32240460" w:rsidR="00A03B6B" w:rsidRPr="002834F8" w:rsidRDefault="004C005E" w:rsidP="002834F8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lastRenderedPageBreak/>
        <w:t xml:space="preserve">Outline the methodology or approach to be utilized in the development </w:t>
      </w:r>
      <w:r w:rsidR="002834F8">
        <w:rPr>
          <w:rFonts w:ascii="Roboto" w:eastAsia="Aptos" w:hAnsi="Roboto" w:cs="Aptos"/>
          <w:color w:val="000000" w:themeColor="text1"/>
          <w:sz w:val="22"/>
          <w:szCs w:val="22"/>
        </w:rPr>
        <w:t xml:space="preserve">and implementation 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of the project. </w:t>
      </w:r>
      <w:r w:rsidR="00F41AB7">
        <w:rPr>
          <w:rFonts w:ascii="Roboto" w:eastAsia="Aptos" w:hAnsi="Roboto" w:cs="Aptos"/>
          <w:color w:val="000000" w:themeColor="text1"/>
          <w:sz w:val="22"/>
          <w:szCs w:val="22"/>
        </w:rPr>
        <w:t>Follow the steps listed in the CFP under section 2.5 and how these will be contextualized.</w:t>
      </w:r>
    </w:p>
    <w:p w14:paraId="0A803C6A" w14:textId="4B1DFF5E" w:rsidR="004C005E" w:rsidRPr="00DF4840" w:rsidRDefault="004C005E" w:rsidP="00DF4840">
      <w:pPr>
        <w:pStyle w:val="ListParagraph"/>
        <w:widowControl w:val="0"/>
        <w:numPr>
          <w:ilvl w:val="0"/>
          <w:numId w:val="10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Mention specific examples from past projects to illustrate your capability and success in using these approaches.</w:t>
      </w:r>
    </w:p>
    <w:p w14:paraId="58DAA532" w14:textId="77777777" w:rsidR="00DF4840" w:rsidRDefault="00DF4840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headerReference w:type="defaul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386B9ECB" w:rsidR="005A0DDD" w:rsidRDefault="002170B8" w:rsidP="000C6F7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 xml:space="preserve"> activities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00147A6E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00C17675">
        <w:rPr>
          <w:rFonts w:ascii="Roboto" w:eastAsia="Aptos" w:hAnsi="Roboto" w:cs="Aptos"/>
          <w:color w:val="000000" w:themeColor="text1"/>
          <w:sz w:val="22"/>
          <w:szCs w:val="22"/>
        </w:rPr>
        <w:t xml:space="preserve"> following section 2.4 of the CFP</w:t>
      </w:r>
    </w:p>
    <w:tbl>
      <w:tblPr>
        <w:tblStyle w:val="TableGrid"/>
        <w:tblW w:w="153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42"/>
        <w:gridCol w:w="2373"/>
        <w:gridCol w:w="2580"/>
        <w:gridCol w:w="3121"/>
        <w:gridCol w:w="1276"/>
        <w:gridCol w:w="1488"/>
      </w:tblGrid>
      <w:tr w:rsidR="00A42381" w:rsidRPr="00895024" w14:paraId="30541593" w14:textId="041C251E" w:rsidTr="004B7297">
        <w:trPr>
          <w:trHeight w:val="662"/>
        </w:trPr>
        <w:tc>
          <w:tcPr>
            <w:tcW w:w="4542" w:type="dxa"/>
            <w:shd w:val="clear" w:color="auto" w:fill="0B5FBA"/>
          </w:tcPr>
          <w:p w14:paraId="3CC33ABB" w14:textId="1AAB4D14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373" w:type="dxa"/>
            <w:shd w:val="clear" w:color="auto" w:fill="0B5FBA"/>
          </w:tcPr>
          <w:p w14:paraId="0E3D0F5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</w:t>
            </w:r>
            <w:proofErr w:type="spellStart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MoV</w:t>
            </w:r>
            <w:proofErr w:type="spellEnd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2580" w:type="dxa"/>
            <w:shd w:val="clear" w:color="auto" w:fill="0B5FBA"/>
          </w:tcPr>
          <w:p w14:paraId="57811AC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3121" w:type="dxa"/>
            <w:shd w:val="clear" w:color="auto" w:fill="0B5FBA"/>
          </w:tcPr>
          <w:p w14:paraId="0EECE5F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76" w:type="dxa"/>
            <w:shd w:val="clear" w:color="auto" w:fill="0B5FBA"/>
          </w:tcPr>
          <w:p w14:paraId="50C232A4" w14:textId="04AE9CE4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1488" w:type="dxa"/>
            <w:shd w:val="clear" w:color="auto" w:fill="0B5FBA"/>
          </w:tcPr>
          <w:p w14:paraId="46C899C9" w14:textId="4B3B3E75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A42381" w:rsidRPr="00895024" w14:paraId="1A402B97" w14:textId="79B35285" w:rsidTr="004B7297">
        <w:trPr>
          <w:trHeight w:val="540"/>
        </w:trPr>
        <w:tc>
          <w:tcPr>
            <w:tcW w:w="4542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proofErr w:type="spellStart"/>
            <w:r w:rsidRPr="00895024">
              <w:rPr>
                <w:rFonts w:ascii="Roboto" w:hAnsi="Roboto"/>
                <w:sz w:val="18"/>
                <w:szCs w:val="18"/>
              </w:rPr>
              <w:t>MoV</w:t>
            </w:r>
            <w:proofErr w:type="spellEnd"/>
            <w:r w:rsidRPr="00895024">
              <w:rPr>
                <w:rFonts w:ascii="Roboto" w:hAnsi="Roboto"/>
                <w:sz w:val="18"/>
                <w:szCs w:val="18"/>
              </w:rPr>
              <w:t xml:space="preserve">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004B7297">
        <w:trPr>
          <w:trHeight w:val="334"/>
        </w:trPr>
        <w:tc>
          <w:tcPr>
            <w:tcW w:w="12616" w:type="dxa"/>
            <w:gridSpan w:val="4"/>
          </w:tcPr>
          <w:p w14:paraId="6488D687" w14:textId="63332FC0" w:rsidR="00872F1D" w:rsidRPr="00157520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Outcome 1: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8BCC0A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6B9537B7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5CCFDF5" w14:textId="4BC9D1FD" w:rsidTr="004B7297">
        <w:trPr>
          <w:trHeight w:val="334"/>
        </w:trPr>
        <w:tc>
          <w:tcPr>
            <w:tcW w:w="12616" w:type="dxa"/>
            <w:gridSpan w:val="4"/>
          </w:tcPr>
          <w:p w14:paraId="2AD4EE76" w14:textId="683A346F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1.1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244E7A6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1889BB1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D047660" w14:textId="5856EB68" w:rsidTr="004B7297">
        <w:trPr>
          <w:trHeight w:val="400"/>
        </w:trPr>
        <w:tc>
          <w:tcPr>
            <w:tcW w:w="4542" w:type="dxa"/>
          </w:tcPr>
          <w:p w14:paraId="643778B8" w14:textId="2EB4BBBA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1.1.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245F7B1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E02A9C6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7381182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2D889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991D43E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792173CF" w14:textId="77DAFBE9" w:rsidTr="004B7297">
        <w:trPr>
          <w:trHeight w:val="315"/>
        </w:trPr>
        <w:tc>
          <w:tcPr>
            <w:tcW w:w="4542" w:type="dxa"/>
          </w:tcPr>
          <w:p w14:paraId="3F3E2C06" w14:textId="23506A32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</w:t>
            </w:r>
            <w:r>
              <w:rPr>
                <w:rFonts w:ascii="Roboto" w:hAnsi="Roboto"/>
                <w:sz w:val="20"/>
                <w:szCs w:val="20"/>
              </w:rPr>
              <w:t>1.2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5A632E4D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9F41804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44A1557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861FE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6FF102F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19EBE0A8" w14:textId="124DAE77" w:rsidTr="004B7297">
        <w:trPr>
          <w:trHeight w:val="334"/>
        </w:trPr>
        <w:tc>
          <w:tcPr>
            <w:tcW w:w="12616" w:type="dxa"/>
            <w:gridSpan w:val="4"/>
          </w:tcPr>
          <w:p w14:paraId="1364B7CD" w14:textId="161C992C" w:rsidR="00872F1D" w:rsidRPr="00157520" w:rsidRDefault="00872F1D" w:rsidP="00872F1D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1.2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Pr="00157520">
              <w:rPr>
                <w:rFonts w:ascii="Roboto" w:hAnsi="Roboto"/>
              </w:rPr>
              <w:t xml:space="preserve"> </w:t>
            </w:r>
          </w:p>
        </w:tc>
        <w:tc>
          <w:tcPr>
            <w:tcW w:w="1276" w:type="dxa"/>
          </w:tcPr>
          <w:p w14:paraId="0E28E15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92AD1AA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1CF1F901" w14:textId="169AA070" w:rsidTr="004B7297">
        <w:trPr>
          <w:trHeight w:val="334"/>
        </w:trPr>
        <w:tc>
          <w:tcPr>
            <w:tcW w:w="4542" w:type="dxa"/>
          </w:tcPr>
          <w:p w14:paraId="091654D1" w14:textId="300532FE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 xml:space="preserve">Activity 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2.1</w:t>
            </w:r>
            <w:r w:rsidRPr="00157520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2373" w:type="dxa"/>
          </w:tcPr>
          <w:p w14:paraId="4D754550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6F0F517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4F743D5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F849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509ABD3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63F154E6" w14:textId="114992CD" w:rsidTr="004B7297">
        <w:trPr>
          <w:trHeight w:val="315"/>
        </w:trPr>
        <w:tc>
          <w:tcPr>
            <w:tcW w:w="12616" w:type="dxa"/>
            <w:gridSpan w:val="4"/>
          </w:tcPr>
          <w:p w14:paraId="70901E8F" w14:textId="2443DBE1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>Outcome 2:</w:t>
            </w:r>
          </w:p>
        </w:tc>
        <w:tc>
          <w:tcPr>
            <w:tcW w:w="1276" w:type="dxa"/>
          </w:tcPr>
          <w:p w14:paraId="074CE363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E91872E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663CB481" w14:textId="15036FFC" w:rsidTr="004B7297">
        <w:trPr>
          <w:trHeight w:val="334"/>
        </w:trPr>
        <w:tc>
          <w:tcPr>
            <w:tcW w:w="12616" w:type="dxa"/>
            <w:gridSpan w:val="4"/>
          </w:tcPr>
          <w:p w14:paraId="11B4F58C" w14:textId="01ABFD9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>Output 2.1.</w:t>
            </w:r>
          </w:p>
        </w:tc>
        <w:tc>
          <w:tcPr>
            <w:tcW w:w="1276" w:type="dxa"/>
          </w:tcPr>
          <w:p w14:paraId="51DFB678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3FEBDDF4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46A1F131" w14:textId="03DA33A8" w:rsidTr="004B7297">
        <w:trPr>
          <w:trHeight w:val="334"/>
        </w:trPr>
        <w:tc>
          <w:tcPr>
            <w:tcW w:w="4542" w:type="dxa"/>
          </w:tcPr>
          <w:p w14:paraId="662D3574" w14:textId="33DF25D7" w:rsidR="00872F1D" w:rsidRPr="004D36D5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4D36D5">
              <w:rPr>
                <w:rFonts w:ascii="Roboto" w:hAnsi="Roboto"/>
                <w:sz w:val="20"/>
                <w:szCs w:val="20"/>
              </w:rPr>
              <w:t>Activity 2.1.1</w:t>
            </w:r>
          </w:p>
        </w:tc>
        <w:tc>
          <w:tcPr>
            <w:tcW w:w="2373" w:type="dxa"/>
          </w:tcPr>
          <w:p w14:paraId="1AF6482A" w14:textId="77777777" w:rsidR="00872F1D" w:rsidRPr="00157520" w:rsidRDefault="00872F1D" w:rsidP="00872F1D"/>
        </w:tc>
        <w:tc>
          <w:tcPr>
            <w:tcW w:w="2580" w:type="dxa"/>
          </w:tcPr>
          <w:p w14:paraId="753B223C" w14:textId="77777777" w:rsidR="00872F1D" w:rsidRPr="00157520" w:rsidRDefault="00872F1D" w:rsidP="00872F1D"/>
        </w:tc>
        <w:tc>
          <w:tcPr>
            <w:tcW w:w="3121" w:type="dxa"/>
          </w:tcPr>
          <w:p w14:paraId="789D53BA" w14:textId="77777777" w:rsidR="00872F1D" w:rsidRPr="00157520" w:rsidRDefault="00872F1D" w:rsidP="00872F1D"/>
        </w:tc>
        <w:tc>
          <w:tcPr>
            <w:tcW w:w="1276" w:type="dxa"/>
          </w:tcPr>
          <w:p w14:paraId="24B13339" w14:textId="77777777" w:rsidR="00872F1D" w:rsidRPr="00157520" w:rsidRDefault="00872F1D" w:rsidP="00872F1D"/>
        </w:tc>
        <w:tc>
          <w:tcPr>
            <w:tcW w:w="1488" w:type="dxa"/>
          </w:tcPr>
          <w:p w14:paraId="64FC6FBF" w14:textId="77777777" w:rsidR="00872F1D" w:rsidRPr="00157520" w:rsidRDefault="00872F1D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363F0D1" w14:textId="557181FF" w:rsidR="00C17675" w:rsidRDefault="00C17675" w:rsidP="002B12A8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>Detailed Workplan for the Sub-Grant Project Activities</w:t>
      </w:r>
    </w:p>
    <w:p w14:paraId="521728B1" w14:textId="52DFE37B" w:rsidR="00C17675" w:rsidRPr="000D59FF" w:rsidRDefault="00C17675" w:rsidP="00903677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detail breakdown of activities and milestones and associated time i</w:t>
      </w:r>
      <w:r w:rsidR="00F41AB7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t</w:t>
      </w:r>
      <w:r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 xml:space="preserve"> would require to complete the activities under each component</w:t>
      </w:r>
      <w:r w:rsidR="00E204B8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.</w:t>
      </w:r>
      <w:r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 xml:space="preserve"> </w:t>
      </w:r>
    </w:p>
    <w:p w14:paraId="5D80F793" w14:textId="77777777" w:rsidR="00C17675" w:rsidRPr="005E51BB" w:rsidRDefault="00C17675" w:rsidP="00903677">
      <w:pPr>
        <w:numPr>
          <w:ilvl w:val="0"/>
          <w:numId w:val="25"/>
        </w:numPr>
        <w:spacing w:after="0" w:line="360" w:lineRule="auto"/>
        <w:ind w:left="709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>
        <w:rPr>
          <w:rFonts w:ascii="Roboto" w:eastAsia="Aptos" w:hAnsi="Roboto" w:cs="Aptos"/>
          <w:color w:val="000000" w:themeColor="text1"/>
        </w:rPr>
        <w:t>.</w:t>
      </w:r>
    </w:p>
    <w:p w14:paraId="4D34C95A" w14:textId="77777777" w:rsidR="00C17675" w:rsidRDefault="00C17675" w:rsidP="00903677">
      <w:pPr>
        <w:pStyle w:val="ListParagraph"/>
        <w:spacing w:after="0" w:line="360" w:lineRule="auto"/>
        <w:ind w:left="360"/>
        <w:rPr>
          <w:rFonts w:ascii="Roboto" w:hAnsi="Roboto"/>
          <w:b/>
          <w:bCs/>
          <w:color w:val="0B5FBA"/>
        </w:rPr>
      </w:pPr>
    </w:p>
    <w:p w14:paraId="016AD4BC" w14:textId="7E6EADE2" w:rsidR="002B12A8" w:rsidRDefault="002B12A8" w:rsidP="002B12A8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Team Expertise </w:t>
      </w:r>
    </w:p>
    <w:p w14:paraId="7A6FD442" w14:textId="77777777" w:rsidR="002B12A8" w:rsidRPr="000D59FF" w:rsidRDefault="002B12A8" w:rsidP="002B12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36A1FD95" w14:textId="6C289526" w:rsidR="002B12A8" w:rsidRPr="005E51BB" w:rsidRDefault="002B12A8" w:rsidP="005E51B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</w:t>
      </w:r>
      <w:r w:rsidR="00E204B8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 xml:space="preserve"> (including external consultants working with the team, such as for component 2.3.2)</w:t>
      </w: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 xml:space="preserve"> using the table template below</w:t>
      </w:r>
      <w:r w:rsidR="000D59FF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B12A8" w:rsidRPr="003F788B" w14:paraId="6D4FB12D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F8A107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E504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7635B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54D0CC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EEFE7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2E06386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5F70A7E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A3DEA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B6773A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AEFE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511C5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E3CD6B8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ACDAE2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E129D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4C8B6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0627D6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1228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702E0E92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78DE15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988C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2EFF080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1F1DD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A03C3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534A50F5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E423F4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40396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049C74E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5109B1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9FA19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1DDB4B9" w14:textId="77777777" w:rsidR="002B12A8" w:rsidRDefault="002B12A8" w:rsidP="002B12A8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6C04F5A1" w14:textId="7A87618D" w:rsidR="00495840" w:rsidRPr="00CE09AD" w:rsidRDefault="00495840" w:rsidP="004958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550176E" w14:textId="748B3918" w:rsidR="00495840" w:rsidRPr="00A55270" w:rsidRDefault="00495840" w:rsidP="00495840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41216CBE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support of the principles of sustainable development, including inclusion and social and environmental corporate responsibility.</w:t>
      </w:r>
    </w:p>
    <w:p w14:paraId="3A5585DF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compliance with recognized environmental and social standards.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36AC36A4" w14:textId="77777777" w:rsidR="00520515" w:rsidRDefault="003C1852" w:rsidP="00520515">
      <w:p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Please provide a proposed detailed budget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agreement. Please note</w:t>
      </w:r>
      <w:r w:rsidR="00520515">
        <w:rPr>
          <w:rFonts w:ascii="Roboto" w:hAnsi="Roboto" w:cs="Arial"/>
          <w:color w:val="000000"/>
          <w:sz w:val="22"/>
          <w:szCs w:val="22"/>
          <w:shd w:val="clear" w:color="auto" w:fill="FFFFFF"/>
        </w:rPr>
        <w:t>:</w:t>
      </w:r>
    </w:p>
    <w:p w14:paraId="699F1FBC" w14:textId="36B649E5" w:rsidR="00520515" w:rsidRDefault="00520515" w:rsidP="0052051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The </w:t>
      </w:r>
      <w:r w:rsidR="00715C38" w:rsidRPr="00903677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project will </w:t>
      </w:r>
      <w:r w:rsidR="00790946" w:rsidRPr="00903677">
        <w:rPr>
          <w:rFonts w:ascii="Roboto" w:hAnsi="Roboto" w:cs="Arial"/>
          <w:color w:val="000000"/>
          <w:sz w:val="22"/>
          <w:szCs w:val="22"/>
          <w:shd w:val="clear" w:color="auto" w:fill="FFFFFF"/>
        </w:rPr>
        <w:t>be funded</w:t>
      </w:r>
      <w:r w:rsidRPr="00903677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by GCA through a grant it receives from Global Affairs Canada</w:t>
      </w:r>
      <w:r w:rsidR="009C4320">
        <w:rPr>
          <w:rFonts w:ascii="Roboto" w:hAnsi="Roboto" w:cs="Arial"/>
          <w:color w:val="000000"/>
          <w:sz w:val="22"/>
          <w:szCs w:val="22"/>
          <w:shd w:val="clear" w:color="auto" w:fill="FFFFFF"/>
        </w:rPr>
        <w:t>; t</w:t>
      </w:r>
      <w:r>
        <w:rPr>
          <w:rFonts w:ascii="Roboto" w:hAnsi="Roboto" w:cs="Arial"/>
          <w:color w:val="000000"/>
          <w:sz w:val="22"/>
          <w:szCs w:val="22"/>
          <w:shd w:val="clear" w:color="auto" w:fill="FFFFFF"/>
        </w:rPr>
        <w:t>herefore</w:t>
      </w:r>
      <w:r w:rsidR="003C1852" w:rsidRPr="00903677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should be </w:t>
      </w:r>
      <w:r w:rsidR="009C4320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submitted </w:t>
      </w:r>
      <w:r w:rsidR="003C1852" w:rsidRPr="00903677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</w:t>
      </w:r>
      <w:r>
        <w:rPr>
          <w:rFonts w:ascii="Roboto" w:hAnsi="Roboto" w:cs="Arial"/>
          <w:color w:val="000000"/>
          <w:sz w:val="22"/>
          <w:szCs w:val="22"/>
          <w:shd w:val="clear" w:color="auto" w:fill="FFFFFF"/>
        </w:rPr>
        <w:t>CAD</w:t>
      </w:r>
      <w:r w:rsidR="009C4320">
        <w:rPr>
          <w:rFonts w:ascii="Roboto" w:hAnsi="Roboto" w:cs="Arial"/>
          <w:color w:val="000000"/>
          <w:sz w:val="22"/>
          <w:szCs w:val="22"/>
          <w:shd w:val="clear" w:color="auto" w:fill="FFFFFF"/>
        </w:rPr>
        <w:t>.</w:t>
      </w:r>
    </w:p>
    <w:p w14:paraId="1DD4E8D1" w14:textId="0D5B3415" w:rsidR="00E7728A" w:rsidRDefault="00E7728A" w:rsidP="00E772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E7728A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Indirect costs (ICR) are not eligible under this project. Any administrative expenses should be included under the "General Administration" budget </w:t>
      </w:r>
      <w:r>
        <w:rPr>
          <w:rFonts w:ascii="Roboto" w:hAnsi="Roboto" w:cs="Arial"/>
          <w:color w:val="000000"/>
          <w:sz w:val="22"/>
          <w:szCs w:val="22"/>
          <w:shd w:val="clear" w:color="auto" w:fill="FFFFFF"/>
        </w:rPr>
        <w:t>category</w:t>
      </w:r>
      <w:r w:rsidRPr="00E7728A">
        <w:rPr>
          <w:rFonts w:ascii="Roboto" w:hAnsi="Roboto" w:cs="Arial"/>
          <w:color w:val="000000"/>
          <w:sz w:val="22"/>
          <w:szCs w:val="22"/>
          <w:shd w:val="clear" w:color="auto" w:fill="FFFFFF"/>
        </w:rPr>
        <w:t>.</w:t>
      </w:r>
    </w:p>
    <w:p w14:paraId="12EF4B8E" w14:textId="7B8FAEA9" w:rsidR="003C1852" w:rsidRPr="00903677" w:rsidRDefault="003B1373" w:rsidP="0090367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3B1373">
        <w:rPr>
          <w:rFonts w:ascii="Roboto" w:hAnsi="Roboto" w:cs="Arial"/>
          <w:color w:val="000000"/>
          <w:sz w:val="22"/>
          <w:szCs w:val="22"/>
          <w:shd w:val="clear" w:color="auto" w:fill="FFFFFF"/>
        </w:rPr>
        <w:t>In cases where an INGO is applying in partnership with a national NGO, the share of the budget allocated to the national NGO should be kept within a single budget line and minimized. This is to ensure alignment with the principle that the primary responsibilities and resources lie with the main sub-grantee (i.e., the INGO)</w:t>
      </w:r>
      <w:r>
        <w:rPr>
          <w:rFonts w:ascii="Roboto" w:hAnsi="Roboto" w:cs="Arial"/>
          <w:color w:val="000000"/>
          <w:sz w:val="22"/>
          <w:szCs w:val="22"/>
          <w:shd w:val="clear" w:color="auto" w:fill="FFFFFF"/>
        </w:rPr>
        <w:t>.</w:t>
      </w: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4AF61" w14:textId="77777777" w:rsidR="00167866" w:rsidRDefault="00167866" w:rsidP="00B863CB">
      <w:pPr>
        <w:spacing w:after="0" w:line="240" w:lineRule="auto"/>
      </w:pPr>
      <w:r>
        <w:separator/>
      </w:r>
    </w:p>
  </w:endnote>
  <w:endnote w:type="continuationSeparator" w:id="0">
    <w:p w14:paraId="2CC9542F" w14:textId="77777777" w:rsidR="00167866" w:rsidRDefault="00167866" w:rsidP="00B863CB">
      <w:pPr>
        <w:spacing w:after="0" w:line="240" w:lineRule="auto"/>
      </w:pPr>
      <w:r>
        <w:continuationSeparator/>
      </w:r>
    </w:p>
  </w:endnote>
  <w:endnote w:type="continuationNotice" w:id="1">
    <w:p w14:paraId="5DF12F55" w14:textId="77777777" w:rsidR="00167866" w:rsidRDefault="00167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D241F" w14:textId="77777777" w:rsidR="00167866" w:rsidRDefault="00167866" w:rsidP="00B863CB">
      <w:pPr>
        <w:spacing w:after="0" w:line="240" w:lineRule="auto"/>
      </w:pPr>
      <w:r>
        <w:separator/>
      </w:r>
    </w:p>
  </w:footnote>
  <w:footnote w:type="continuationSeparator" w:id="0">
    <w:p w14:paraId="629F6478" w14:textId="77777777" w:rsidR="00167866" w:rsidRDefault="00167866" w:rsidP="00B863CB">
      <w:pPr>
        <w:spacing w:after="0" w:line="240" w:lineRule="auto"/>
      </w:pPr>
      <w:r>
        <w:continuationSeparator/>
      </w:r>
    </w:p>
  </w:footnote>
  <w:footnote w:type="continuationNotice" w:id="1">
    <w:p w14:paraId="4360BC8B" w14:textId="77777777" w:rsidR="00167866" w:rsidRDefault="001678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E72E" w14:textId="297519D5" w:rsidR="00B863CB" w:rsidRPr="00666FFB" w:rsidRDefault="00B863CB" w:rsidP="00666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0B6DBD"/>
    <w:multiLevelType w:val="hybridMultilevel"/>
    <w:tmpl w:val="C1D0D5C4"/>
    <w:lvl w:ilvl="0" w:tplc="1E18E72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33" w:hanging="360"/>
      </w:pPr>
    </w:lvl>
    <w:lvl w:ilvl="2" w:tplc="2000001B" w:tentative="1">
      <w:start w:val="1"/>
      <w:numFmt w:val="lowerRoman"/>
      <w:lvlText w:val="%3."/>
      <w:lvlJc w:val="right"/>
      <w:pPr>
        <w:ind w:left="1853" w:hanging="180"/>
      </w:pPr>
    </w:lvl>
    <w:lvl w:ilvl="3" w:tplc="2000000F" w:tentative="1">
      <w:start w:val="1"/>
      <w:numFmt w:val="decimal"/>
      <w:lvlText w:val="%4."/>
      <w:lvlJc w:val="left"/>
      <w:pPr>
        <w:ind w:left="2573" w:hanging="360"/>
      </w:pPr>
    </w:lvl>
    <w:lvl w:ilvl="4" w:tplc="20000019" w:tentative="1">
      <w:start w:val="1"/>
      <w:numFmt w:val="lowerLetter"/>
      <w:lvlText w:val="%5."/>
      <w:lvlJc w:val="left"/>
      <w:pPr>
        <w:ind w:left="3293" w:hanging="360"/>
      </w:pPr>
    </w:lvl>
    <w:lvl w:ilvl="5" w:tplc="2000001B" w:tentative="1">
      <w:start w:val="1"/>
      <w:numFmt w:val="lowerRoman"/>
      <w:lvlText w:val="%6."/>
      <w:lvlJc w:val="right"/>
      <w:pPr>
        <w:ind w:left="4013" w:hanging="180"/>
      </w:pPr>
    </w:lvl>
    <w:lvl w:ilvl="6" w:tplc="2000000F" w:tentative="1">
      <w:start w:val="1"/>
      <w:numFmt w:val="decimal"/>
      <w:lvlText w:val="%7."/>
      <w:lvlJc w:val="left"/>
      <w:pPr>
        <w:ind w:left="4733" w:hanging="360"/>
      </w:pPr>
    </w:lvl>
    <w:lvl w:ilvl="7" w:tplc="20000019" w:tentative="1">
      <w:start w:val="1"/>
      <w:numFmt w:val="lowerLetter"/>
      <w:lvlText w:val="%8."/>
      <w:lvlJc w:val="left"/>
      <w:pPr>
        <w:ind w:left="5453" w:hanging="360"/>
      </w:pPr>
    </w:lvl>
    <w:lvl w:ilvl="8" w:tplc="2000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9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960F3D"/>
    <w:multiLevelType w:val="multilevel"/>
    <w:tmpl w:val="368025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12"/>
  </w:num>
  <w:num w:numId="2" w16cid:durableId="927731391">
    <w:abstractNumId w:val="16"/>
  </w:num>
  <w:num w:numId="3" w16cid:durableId="25909023">
    <w:abstractNumId w:val="3"/>
  </w:num>
  <w:num w:numId="4" w16cid:durableId="904802766">
    <w:abstractNumId w:val="22"/>
  </w:num>
  <w:num w:numId="5" w16cid:durableId="949627047">
    <w:abstractNumId w:val="17"/>
  </w:num>
  <w:num w:numId="6" w16cid:durableId="924072669">
    <w:abstractNumId w:val="1"/>
  </w:num>
  <w:num w:numId="7" w16cid:durableId="1087462065">
    <w:abstractNumId w:val="10"/>
  </w:num>
  <w:num w:numId="8" w16cid:durableId="1781601911">
    <w:abstractNumId w:val="11"/>
  </w:num>
  <w:num w:numId="9" w16cid:durableId="1364135955">
    <w:abstractNumId w:val="14"/>
  </w:num>
  <w:num w:numId="10" w16cid:durableId="1634216327">
    <w:abstractNumId w:val="25"/>
  </w:num>
  <w:num w:numId="11" w16cid:durableId="1382365868">
    <w:abstractNumId w:val="5"/>
  </w:num>
  <w:num w:numId="12" w16cid:durableId="1022583710">
    <w:abstractNumId w:val="21"/>
  </w:num>
  <w:num w:numId="13" w16cid:durableId="1187214864">
    <w:abstractNumId w:val="6"/>
  </w:num>
  <w:num w:numId="14" w16cid:durableId="85810312">
    <w:abstractNumId w:val="2"/>
  </w:num>
  <w:num w:numId="15" w16cid:durableId="459764174">
    <w:abstractNumId w:val="4"/>
  </w:num>
  <w:num w:numId="16" w16cid:durableId="550970163">
    <w:abstractNumId w:val="23"/>
  </w:num>
  <w:num w:numId="17" w16cid:durableId="1099957789">
    <w:abstractNumId w:val="19"/>
  </w:num>
  <w:num w:numId="18" w16cid:durableId="1735352595">
    <w:abstractNumId w:val="20"/>
  </w:num>
  <w:num w:numId="19" w16cid:durableId="1749571864">
    <w:abstractNumId w:val="9"/>
  </w:num>
  <w:num w:numId="20" w16cid:durableId="1992514680">
    <w:abstractNumId w:val="15"/>
  </w:num>
  <w:num w:numId="21" w16cid:durableId="222447748">
    <w:abstractNumId w:val="7"/>
  </w:num>
  <w:num w:numId="22" w16cid:durableId="1097285469">
    <w:abstractNumId w:val="0"/>
  </w:num>
  <w:num w:numId="23" w16cid:durableId="145324425">
    <w:abstractNumId w:val="18"/>
  </w:num>
  <w:num w:numId="24" w16cid:durableId="484124213">
    <w:abstractNumId w:val="24"/>
  </w:num>
  <w:num w:numId="25" w16cid:durableId="993292602">
    <w:abstractNumId w:val="13"/>
  </w:num>
  <w:num w:numId="26" w16cid:durableId="215430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4143C"/>
    <w:rsid w:val="00052987"/>
    <w:rsid w:val="00053856"/>
    <w:rsid w:val="000553CF"/>
    <w:rsid w:val="00056290"/>
    <w:rsid w:val="0006680D"/>
    <w:rsid w:val="00077D0B"/>
    <w:rsid w:val="00084516"/>
    <w:rsid w:val="00093395"/>
    <w:rsid w:val="000A57FD"/>
    <w:rsid w:val="000A7AEC"/>
    <w:rsid w:val="000C5E14"/>
    <w:rsid w:val="000C6F7C"/>
    <w:rsid w:val="000D0B72"/>
    <w:rsid w:val="000D59FF"/>
    <w:rsid w:val="000E2815"/>
    <w:rsid w:val="000E2B98"/>
    <w:rsid w:val="00100306"/>
    <w:rsid w:val="00101BC9"/>
    <w:rsid w:val="001029E8"/>
    <w:rsid w:val="001060A8"/>
    <w:rsid w:val="00106407"/>
    <w:rsid w:val="00110A65"/>
    <w:rsid w:val="00130CC7"/>
    <w:rsid w:val="00133807"/>
    <w:rsid w:val="001376B7"/>
    <w:rsid w:val="00147A6E"/>
    <w:rsid w:val="00150804"/>
    <w:rsid w:val="0016315E"/>
    <w:rsid w:val="00164271"/>
    <w:rsid w:val="00167866"/>
    <w:rsid w:val="00176B44"/>
    <w:rsid w:val="00182B7C"/>
    <w:rsid w:val="0019103C"/>
    <w:rsid w:val="001B341D"/>
    <w:rsid w:val="001B7AAE"/>
    <w:rsid w:val="001D1D81"/>
    <w:rsid w:val="001E4B70"/>
    <w:rsid w:val="001E7A39"/>
    <w:rsid w:val="001F6AD8"/>
    <w:rsid w:val="002170B8"/>
    <w:rsid w:val="002212D3"/>
    <w:rsid w:val="00221C9D"/>
    <w:rsid w:val="002224C0"/>
    <w:rsid w:val="0022400C"/>
    <w:rsid w:val="002244A0"/>
    <w:rsid w:val="00236BB1"/>
    <w:rsid w:val="0024361E"/>
    <w:rsid w:val="002528B4"/>
    <w:rsid w:val="00260E27"/>
    <w:rsid w:val="002613E0"/>
    <w:rsid w:val="00263A35"/>
    <w:rsid w:val="00263D5E"/>
    <w:rsid w:val="00283233"/>
    <w:rsid w:val="002834F8"/>
    <w:rsid w:val="00283842"/>
    <w:rsid w:val="002901BE"/>
    <w:rsid w:val="002B12A8"/>
    <w:rsid w:val="002D232C"/>
    <w:rsid w:val="002E0199"/>
    <w:rsid w:val="002E545E"/>
    <w:rsid w:val="002F331E"/>
    <w:rsid w:val="00302340"/>
    <w:rsid w:val="00302DE4"/>
    <w:rsid w:val="00311C91"/>
    <w:rsid w:val="003159B2"/>
    <w:rsid w:val="0032067C"/>
    <w:rsid w:val="00326C01"/>
    <w:rsid w:val="00327E94"/>
    <w:rsid w:val="0034061A"/>
    <w:rsid w:val="003426E0"/>
    <w:rsid w:val="00363D74"/>
    <w:rsid w:val="003750BD"/>
    <w:rsid w:val="00386400"/>
    <w:rsid w:val="00390737"/>
    <w:rsid w:val="003912AF"/>
    <w:rsid w:val="00391F71"/>
    <w:rsid w:val="003A2156"/>
    <w:rsid w:val="003B1373"/>
    <w:rsid w:val="003C1852"/>
    <w:rsid w:val="003E0D57"/>
    <w:rsid w:val="003F0E66"/>
    <w:rsid w:val="003F3C5A"/>
    <w:rsid w:val="00402085"/>
    <w:rsid w:val="00402484"/>
    <w:rsid w:val="004030D3"/>
    <w:rsid w:val="004177F8"/>
    <w:rsid w:val="00443786"/>
    <w:rsid w:val="004627F5"/>
    <w:rsid w:val="004637FE"/>
    <w:rsid w:val="00464A3B"/>
    <w:rsid w:val="004820A5"/>
    <w:rsid w:val="004821E6"/>
    <w:rsid w:val="00483E0A"/>
    <w:rsid w:val="00494589"/>
    <w:rsid w:val="00495840"/>
    <w:rsid w:val="004978A2"/>
    <w:rsid w:val="004A51FF"/>
    <w:rsid w:val="004B5093"/>
    <w:rsid w:val="004B509D"/>
    <w:rsid w:val="004B589D"/>
    <w:rsid w:val="004B7297"/>
    <w:rsid w:val="004C005E"/>
    <w:rsid w:val="004C2856"/>
    <w:rsid w:val="004D36D5"/>
    <w:rsid w:val="004F2056"/>
    <w:rsid w:val="004F3299"/>
    <w:rsid w:val="00502378"/>
    <w:rsid w:val="0050692B"/>
    <w:rsid w:val="00506CA9"/>
    <w:rsid w:val="00515A9C"/>
    <w:rsid w:val="00520515"/>
    <w:rsid w:val="00524AE8"/>
    <w:rsid w:val="00537416"/>
    <w:rsid w:val="00541753"/>
    <w:rsid w:val="00544630"/>
    <w:rsid w:val="0054531F"/>
    <w:rsid w:val="005526DC"/>
    <w:rsid w:val="005563F2"/>
    <w:rsid w:val="00575837"/>
    <w:rsid w:val="005872D8"/>
    <w:rsid w:val="00591483"/>
    <w:rsid w:val="005977C6"/>
    <w:rsid w:val="005979BA"/>
    <w:rsid w:val="005A0DDD"/>
    <w:rsid w:val="005A2A65"/>
    <w:rsid w:val="005B00E3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2C68"/>
    <w:rsid w:val="005D769C"/>
    <w:rsid w:val="005E51BB"/>
    <w:rsid w:val="005E6DAA"/>
    <w:rsid w:val="005F0F6F"/>
    <w:rsid w:val="0060214F"/>
    <w:rsid w:val="00622423"/>
    <w:rsid w:val="00626743"/>
    <w:rsid w:val="006409D0"/>
    <w:rsid w:val="0065524E"/>
    <w:rsid w:val="00666FFB"/>
    <w:rsid w:val="00675BF7"/>
    <w:rsid w:val="00680775"/>
    <w:rsid w:val="00682929"/>
    <w:rsid w:val="00683917"/>
    <w:rsid w:val="00692D4D"/>
    <w:rsid w:val="006942BC"/>
    <w:rsid w:val="006A0EEF"/>
    <w:rsid w:val="006D253D"/>
    <w:rsid w:val="006D3483"/>
    <w:rsid w:val="006D420E"/>
    <w:rsid w:val="006E0B75"/>
    <w:rsid w:val="006E146A"/>
    <w:rsid w:val="006F3ABF"/>
    <w:rsid w:val="00706111"/>
    <w:rsid w:val="00710E83"/>
    <w:rsid w:val="00715C38"/>
    <w:rsid w:val="007173D5"/>
    <w:rsid w:val="0072645E"/>
    <w:rsid w:val="007313D5"/>
    <w:rsid w:val="007316AE"/>
    <w:rsid w:val="0073374D"/>
    <w:rsid w:val="00750667"/>
    <w:rsid w:val="0075428E"/>
    <w:rsid w:val="00765F34"/>
    <w:rsid w:val="00771E26"/>
    <w:rsid w:val="00780209"/>
    <w:rsid w:val="00783818"/>
    <w:rsid w:val="00790946"/>
    <w:rsid w:val="007946F2"/>
    <w:rsid w:val="00794E3E"/>
    <w:rsid w:val="007A1A7A"/>
    <w:rsid w:val="007A668D"/>
    <w:rsid w:val="007B2A52"/>
    <w:rsid w:val="007C4D8C"/>
    <w:rsid w:val="007C622D"/>
    <w:rsid w:val="007C6633"/>
    <w:rsid w:val="007D03FB"/>
    <w:rsid w:val="007E5316"/>
    <w:rsid w:val="007F04A1"/>
    <w:rsid w:val="007F2DAB"/>
    <w:rsid w:val="007F5033"/>
    <w:rsid w:val="00802B4C"/>
    <w:rsid w:val="00810C63"/>
    <w:rsid w:val="00814B31"/>
    <w:rsid w:val="00815ED1"/>
    <w:rsid w:val="00822D9B"/>
    <w:rsid w:val="00827838"/>
    <w:rsid w:val="00833525"/>
    <w:rsid w:val="00844D9C"/>
    <w:rsid w:val="0084608B"/>
    <w:rsid w:val="008707CC"/>
    <w:rsid w:val="00870F98"/>
    <w:rsid w:val="00872F1D"/>
    <w:rsid w:val="008965C5"/>
    <w:rsid w:val="00903677"/>
    <w:rsid w:val="00911FDD"/>
    <w:rsid w:val="009152FA"/>
    <w:rsid w:val="009202D8"/>
    <w:rsid w:val="009315F7"/>
    <w:rsid w:val="009330D8"/>
    <w:rsid w:val="00942A53"/>
    <w:rsid w:val="00944772"/>
    <w:rsid w:val="00946562"/>
    <w:rsid w:val="00954C14"/>
    <w:rsid w:val="00957B80"/>
    <w:rsid w:val="00967EE7"/>
    <w:rsid w:val="00970C1D"/>
    <w:rsid w:val="00971E0F"/>
    <w:rsid w:val="00976031"/>
    <w:rsid w:val="00990F9E"/>
    <w:rsid w:val="009A38D2"/>
    <w:rsid w:val="009B1CD2"/>
    <w:rsid w:val="009B1DE4"/>
    <w:rsid w:val="009C0CBB"/>
    <w:rsid w:val="009C3E4C"/>
    <w:rsid w:val="009C4320"/>
    <w:rsid w:val="009D161C"/>
    <w:rsid w:val="009D42D1"/>
    <w:rsid w:val="009E2EC6"/>
    <w:rsid w:val="009E7B11"/>
    <w:rsid w:val="00A010D1"/>
    <w:rsid w:val="00A03B6B"/>
    <w:rsid w:val="00A075B5"/>
    <w:rsid w:val="00A07D45"/>
    <w:rsid w:val="00A12109"/>
    <w:rsid w:val="00A235F6"/>
    <w:rsid w:val="00A3469D"/>
    <w:rsid w:val="00A35FF9"/>
    <w:rsid w:val="00A37C54"/>
    <w:rsid w:val="00A42381"/>
    <w:rsid w:val="00A44F18"/>
    <w:rsid w:val="00A51372"/>
    <w:rsid w:val="00A531F5"/>
    <w:rsid w:val="00A54D8D"/>
    <w:rsid w:val="00A55270"/>
    <w:rsid w:val="00A563D8"/>
    <w:rsid w:val="00A57F66"/>
    <w:rsid w:val="00A67848"/>
    <w:rsid w:val="00A7482A"/>
    <w:rsid w:val="00A75FE0"/>
    <w:rsid w:val="00A851A9"/>
    <w:rsid w:val="00A93CD8"/>
    <w:rsid w:val="00AA310A"/>
    <w:rsid w:val="00AA6FCB"/>
    <w:rsid w:val="00AB60F0"/>
    <w:rsid w:val="00AC51F2"/>
    <w:rsid w:val="00AD1703"/>
    <w:rsid w:val="00AE3CCE"/>
    <w:rsid w:val="00B0617F"/>
    <w:rsid w:val="00B07B6A"/>
    <w:rsid w:val="00B21DD1"/>
    <w:rsid w:val="00B334ED"/>
    <w:rsid w:val="00B4240E"/>
    <w:rsid w:val="00B449DC"/>
    <w:rsid w:val="00B6543E"/>
    <w:rsid w:val="00B863CB"/>
    <w:rsid w:val="00B913D1"/>
    <w:rsid w:val="00BA3567"/>
    <w:rsid w:val="00BA6950"/>
    <w:rsid w:val="00BB179A"/>
    <w:rsid w:val="00BB69A0"/>
    <w:rsid w:val="00BC3101"/>
    <w:rsid w:val="00BC32A1"/>
    <w:rsid w:val="00BD1713"/>
    <w:rsid w:val="00BD2BF9"/>
    <w:rsid w:val="00BD501B"/>
    <w:rsid w:val="00BE17FB"/>
    <w:rsid w:val="00BF368A"/>
    <w:rsid w:val="00BF668B"/>
    <w:rsid w:val="00C00AC5"/>
    <w:rsid w:val="00C06C0A"/>
    <w:rsid w:val="00C06FB7"/>
    <w:rsid w:val="00C07591"/>
    <w:rsid w:val="00C1372A"/>
    <w:rsid w:val="00C14035"/>
    <w:rsid w:val="00C17675"/>
    <w:rsid w:val="00C20FC9"/>
    <w:rsid w:val="00C237F3"/>
    <w:rsid w:val="00C31039"/>
    <w:rsid w:val="00C3387F"/>
    <w:rsid w:val="00C4318B"/>
    <w:rsid w:val="00C4351A"/>
    <w:rsid w:val="00C6252E"/>
    <w:rsid w:val="00C63912"/>
    <w:rsid w:val="00C65EF9"/>
    <w:rsid w:val="00C744F8"/>
    <w:rsid w:val="00C925DA"/>
    <w:rsid w:val="00CA5DDF"/>
    <w:rsid w:val="00CB18D0"/>
    <w:rsid w:val="00CC0C3F"/>
    <w:rsid w:val="00CD5406"/>
    <w:rsid w:val="00CE09AD"/>
    <w:rsid w:val="00D35C01"/>
    <w:rsid w:val="00D55097"/>
    <w:rsid w:val="00D579A9"/>
    <w:rsid w:val="00D607D5"/>
    <w:rsid w:val="00D64850"/>
    <w:rsid w:val="00D743F2"/>
    <w:rsid w:val="00D90CD6"/>
    <w:rsid w:val="00DA07C7"/>
    <w:rsid w:val="00DA0AE5"/>
    <w:rsid w:val="00DA2A9B"/>
    <w:rsid w:val="00DA4C0B"/>
    <w:rsid w:val="00DA62FC"/>
    <w:rsid w:val="00DB0C09"/>
    <w:rsid w:val="00DB5EF9"/>
    <w:rsid w:val="00DF4840"/>
    <w:rsid w:val="00E204B8"/>
    <w:rsid w:val="00E45D72"/>
    <w:rsid w:val="00E46FE7"/>
    <w:rsid w:val="00E51920"/>
    <w:rsid w:val="00E54A33"/>
    <w:rsid w:val="00E65031"/>
    <w:rsid w:val="00E65AB6"/>
    <w:rsid w:val="00E7077E"/>
    <w:rsid w:val="00E725C5"/>
    <w:rsid w:val="00E7728A"/>
    <w:rsid w:val="00E92DE1"/>
    <w:rsid w:val="00E969E5"/>
    <w:rsid w:val="00EA7E9A"/>
    <w:rsid w:val="00EB45FB"/>
    <w:rsid w:val="00ED41B7"/>
    <w:rsid w:val="00EE72D3"/>
    <w:rsid w:val="00EF11F0"/>
    <w:rsid w:val="00F062A0"/>
    <w:rsid w:val="00F16FF6"/>
    <w:rsid w:val="00F27456"/>
    <w:rsid w:val="00F301BE"/>
    <w:rsid w:val="00F31E3F"/>
    <w:rsid w:val="00F40EAF"/>
    <w:rsid w:val="00F41AB7"/>
    <w:rsid w:val="00F53B42"/>
    <w:rsid w:val="00F6216A"/>
    <w:rsid w:val="00F76809"/>
    <w:rsid w:val="00F82A96"/>
    <w:rsid w:val="00FA6D34"/>
    <w:rsid w:val="00FB4208"/>
    <w:rsid w:val="00FD1E7F"/>
    <w:rsid w:val="00FD5708"/>
    <w:rsid w:val="08C1F2A5"/>
    <w:rsid w:val="0906EC26"/>
    <w:rsid w:val="0C0DE180"/>
    <w:rsid w:val="111B6A76"/>
    <w:rsid w:val="24637375"/>
    <w:rsid w:val="25F4C9DA"/>
    <w:rsid w:val="2C00CC3E"/>
    <w:rsid w:val="41352AC8"/>
    <w:rsid w:val="414A2FEA"/>
    <w:rsid w:val="46A82640"/>
    <w:rsid w:val="55FCB561"/>
    <w:rsid w:val="56933E7C"/>
    <w:rsid w:val="5879382D"/>
    <w:rsid w:val="5D89DB97"/>
    <w:rsid w:val="619CD04F"/>
    <w:rsid w:val="61AA2154"/>
    <w:rsid w:val="632F6254"/>
    <w:rsid w:val="70960BE9"/>
    <w:rsid w:val="7E3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F4CD6"/>
  <w15:chartTrackingRefBased/>
  <w15:docId w15:val="{76D46E13-6618-4CB7-BAF1-9DF05B18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767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4.xml><?xml version="1.0" encoding="utf-8"?>
<ds:datastoreItem xmlns:ds="http://schemas.openxmlformats.org/officeDocument/2006/customXml" ds:itemID="{F986F8F2-E6A4-4EE6-A891-B07DD678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242</cp:revision>
  <dcterms:created xsi:type="dcterms:W3CDTF">2024-06-26T15:58:00Z</dcterms:created>
  <dcterms:modified xsi:type="dcterms:W3CDTF">2025-05-13T15:16:00Z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